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B0B88" w14:textId="77777777" w:rsidR="00BB7852" w:rsidRDefault="00394A39" w:rsidP="00E64822">
      <w:pPr>
        <w:spacing w:before="58" w:line="190" w:lineRule="auto"/>
        <w:rPr>
          <w:rFonts w:ascii="Times New Roman" w:eastAsia="Times New Roman" w:hAnsi="Times New Roman" w:cs="Times New Roman"/>
          <w:b/>
          <w:bCs/>
          <w:color w:val="231F20"/>
          <w:spacing w:val="-1"/>
          <w:sz w:val="28"/>
          <w:szCs w:val="28"/>
        </w:rPr>
      </w:pPr>
      <w:r w:rsidRPr="00394A39">
        <w:rPr>
          <w:rFonts w:ascii="Times New Roman" w:eastAsia="Times New Roman" w:hAnsi="Times New Roman" w:cs="Times New Roman"/>
          <w:b/>
          <w:bCs/>
          <w:color w:val="231F20"/>
          <w:spacing w:val="-1"/>
          <w:sz w:val="28"/>
          <w:szCs w:val="28"/>
        </w:rPr>
        <w:t>Supplementary materials</w:t>
      </w:r>
    </w:p>
    <w:p w14:paraId="5C436EA1" w14:textId="36943892" w:rsidR="00A179DB" w:rsidRPr="0015235E" w:rsidRDefault="00394A39" w:rsidP="00E64822">
      <w:pPr>
        <w:spacing w:before="58" w:line="190" w:lineRule="auto"/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</w:pPr>
      <w:r w:rsidRPr="00394A39">
        <w:rPr>
          <w:rFonts w:ascii="Times New Roman" w:eastAsia="Times New Roman" w:hAnsi="Times New Roman" w:cs="Times New Roman"/>
          <w:b/>
          <w:bCs/>
          <w:color w:val="231F20"/>
          <w:spacing w:val="-1"/>
          <w:sz w:val="28"/>
          <w:szCs w:val="28"/>
        </w:rPr>
        <w:cr/>
      </w:r>
      <w:r w:rsidR="00BA19CB" w:rsidRPr="0015235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  <w:t>Supplementary Figure</w:t>
      </w:r>
      <w:r w:rsidR="00BA19CB" w:rsidRPr="0015235E">
        <w:rPr>
          <w:rFonts w:ascii="Times New Roman" w:eastAsia="Times New Roman" w:hAnsi="Times New Roman" w:cs="Times New Roman"/>
          <w:b/>
          <w:bCs/>
          <w:color w:val="231F20"/>
          <w:spacing w:val="23"/>
          <w:w w:val="101"/>
          <w:sz w:val="24"/>
          <w:szCs w:val="24"/>
        </w:rPr>
        <w:t xml:space="preserve"> </w:t>
      </w:r>
      <w:r w:rsidR="00BA19CB" w:rsidRPr="0015235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  <w:t>1.</w:t>
      </w:r>
      <w:r w:rsidR="00BA19CB" w:rsidRPr="0015235E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r w:rsidR="00BA19CB" w:rsidRPr="0015235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  <w:t>Pre-clustering quality control for single-cell RNA sequencing data: (A) Dataset GSE174748; (B) Dataset GSE166635.</w:t>
      </w:r>
    </w:p>
    <w:p w14:paraId="46AC75B2" w14:textId="77777777" w:rsidR="005657E6" w:rsidRDefault="005657E6">
      <w:pPr>
        <w:pStyle w:val="BodyText"/>
        <w:spacing w:line="304" w:lineRule="auto"/>
        <w:rPr>
          <w:sz w:val="21"/>
        </w:rPr>
      </w:pPr>
    </w:p>
    <w:p w14:paraId="06C522A4" w14:textId="09C0DB5F" w:rsidR="00B305FB" w:rsidRDefault="005657E6">
      <w:pPr>
        <w:pStyle w:val="BodyText"/>
        <w:spacing w:line="304" w:lineRule="auto"/>
        <w:rPr>
          <w:sz w:val="21"/>
        </w:rPr>
      </w:pPr>
      <w:r>
        <w:rPr>
          <w:sz w:val="21"/>
        </w:rPr>
        <w:drawing>
          <wp:inline distT="0" distB="0" distL="0" distR="0" wp14:anchorId="02C243DB" wp14:editId="546CE804">
            <wp:extent cx="6937695" cy="4638339"/>
            <wp:effectExtent l="0" t="0" r="0" b="0"/>
            <wp:docPr id="141002355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0023554" name="图片 1410023554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61301" cy="46541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5B785E" w14:textId="77777777" w:rsidR="00B305FB" w:rsidRPr="0015235E" w:rsidRDefault="00B305FB">
      <w:pPr>
        <w:pStyle w:val="BodyText"/>
        <w:spacing w:line="304" w:lineRule="auto"/>
        <w:rPr>
          <w:sz w:val="20"/>
          <w:szCs w:val="20"/>
        </w:rPr>
      </w:pPr>
    </w:p>
    <w:p w14:paraId="560C9900" w14:textId="4158F5BF" w:rsidR="00B305FB" w:rsidRPr="0015235E" w:rsidRDefault="00C869B3">
      <w:pPr>
        <w:pStyle w:val="BodyText"/>
        <w:spacing w:line="304" w:lineRule="auto"/>
        <w:rPr>
          <w:rFonts w:ascii="Times New Roman" w:eastAsia="Times New Roman" w:hAnsi="Times New Roman" w:cs="Times New Roman"/>
          <w:color w:val="231F20"/>
          <w:sz w:val="20"/>
          <w:szCs w:val="20"/>
        </w:rPr>
      </w:pPr>
      <w:r w:rsidRPr="0015235E">
        <w:rPr>
          <w:rFonts w:ascii="Times New Roman" w:eastAsia="Times New Roman" w:hAnsi="Times New Roman" w:cs="Times New Roman"/>
          <w:color w:val="231F20"/>
          <w:sz w:val="20"/>
          <w:szCs w:val="20"/>
        </w:rPr>
        <w:t>Metrics shown for each include: nFeature_RNA, nCount_RNA, and percent. Mito. "Identity" indicates  sample origin.</w:t>
      </w:r>
      <w:r w:rsidRPr="0015235E">
        <w:rPr>
          <w:rFonts w:ascii="Times New Roman" w:eastAsia="Times New Roman" w:hAnsi="Times New Roman" w:cs="Times New Roman"/>
          <w:color w:val="231F20"/>
          <w:sz w:val="20"/>
          <w:szCs w:val="20"/>
        </w:rPr>
        <w:cr/>
      </w:r>
    </w:p>
    <w:p w14:paraId="5EFA70D5" w14:textId="77777777" w:rsidR="00B305FB" w:rsidRDefault="00B305FB">
      <w:pPr>
        <w:pStyle w:val="BodyText"/>
        <w:spacing w:line="304" w:lineRule="auto"/>
        <w:rPr>
          <w:sz w:val="21"/>
        </w:rPr>
      </w:pPr>
    </w:p>
    <w:p w14:paraId="26E01768" w14:textId="77777777" w:rsidR="00B305FB" w:rsidRDefault="00B305FB">
      <w:pPr>
        <w:pStyle w:val="BodyText"/>
        <w:spacing w:line="304" w:lineRule="auto"/>
        <w:rPr>
          <w:sz w:val="21"/>
        </w:rPr>
      </w:pPr>
    </w:p>
    <w:p w14:paraId="50DDCFDC" w14:textId="77777777" w:rsidR="00F62DF0" w:rsidRDefault="00F62DF0">
      <w:pPr>
        <w:pStyle w:val="BodyText"/>
        <w:spacing w:line="304" w:lineRule="auto"/>
        <w:rPr>
          <w:sz w:val="21"/>
        </w:rPr>
      </w:pPr>
    </w:p>
    <w:p w14:paraId="18A9A10F" w14:textId="77777777" w:rsidR="00F62DF0" w:rsidRDefault="00F62DF0">
      <w:pPr>
        <w:pStyle w:val="BodyText"/>
        <w:spacing w:line="304" w:lineRule="auto"/>
        <w:rPr>
          <w:sz w:val="21"/>
        </w:rPr>
      </w:pPr>
    </w:p>
    <w:p w14:paraId="48E95516" w14:textId="77777777" w:rsidR="00B305FB" w:rsidRDefault="00B305FB">
      <w:pPr>
        <w:pStyle w:val="BodyText"/>
        <w:spacing w:line="304" w:lineRule="auto"/>
        <w:rPr>
          <w:sz w:val="21"/>
        </w:rPr>
      </w:pPr>
    </w:p>
    <w:p w14:paraId="42F8B100" w14:textId="77777777" w:rsidR="00B305FB" w:rsidRDefault="00B305FB">
      <w:pPr>
        <w:pStyle w:val="BodyText"/>
        <w:spacing w:line="304" w:lineRule="auto"/>
        <w:rPr>
          <w:sz w:val="21"/>
        </w:rPr>
      </w:pPr>
    </w:p>
    <w:p w14:paraId="15965C70" w14:textId="77777777" w:rsidR="00B305FB" w:rsidRDefault="00B305FB">
      <w:pPr>
        <w:pStyle w:val="BodyText"/>
        <w:spacing w:line="304" w:lineRule="auto"/>
        <w:rPr>
          <w:sz w:val="21"/>
        </w:rPr>
      </w:pPr>
    </w:p>
    <w:p w14:paraId="6D56AE7F" w14:textId="77777777" w:rsidR="00B305FB" w:rsidRDefault="00B305FB">
      <w:pPr>
        <w:pStyle w:val="BodyText"/>
        <w:spacing w:line="304" w:lineRule="auto"/>
        <w:rPr>
          <w:sz w:val="21"/>
        </w:rPr>
      </w:pPr>
    </w:p>
    <w:p w14:paraId="2E2459DA" w14:textId="77777777" w:rsidR="00A179DB" w:rsidRDefault="00A179DB">
      <w:pPr>
        <w:pStyle w:val="BodyText"/>
        <w:spacing w:line="250" w:lineRule="auto"/>
        <w:rPr>
          <w:sz w:val="21"/>
        </w:rPr>
      </w:pPr>
    </w:p>
    <w:p w14:paraId="4397C85A" w14:textId="77777777" w:rsidR="00A179DB" w:rsidRDefault="00A179DB">
      <w:pPr>
        <w:pStyle w:val="BodyText"/>
        <w:spacing w:line="250" w:lineRule="auto"/>
        <w:rPr>
          <w:sz w:val="21"/>
        </w:rPr>
      </w:pPr>
    </w:p>
    <w:p w14:paraId="30EDFB77" w14:textId="77777777" w:rsidR="00A179DB" w:rsidRDefault="00A179DB">
      <w:pPr>
        <w:pStyle w:val="BodyText"/>
        <w:spacing w:line="250" w:lineRule="auto"/>
        <w:rPr>
          <w:sz w:val="21"/>
        </w:rPr>
      </w:pPr>
    </w:p>
    <w:p w14:paraId="6CB1634B" w14:textId="77777777" w:rsidR="00A179DB" w:rsidRDefault="00A179DB">
      <w:pPr>
        <w:pStyle w:val="BodyText"/>
        <w:spacing w:line="276" w:lineRule="auto"/>
        <w:rPr>
          <w:sz w:val="21"/>
        </w:rPr>
      </w:pPr>
    </w:p>
    <w:p w14:paraId="6C3B25C3" w14:textId="77777777" w:rsidR="00A179DB" w:rsidRDefault="00A179DB">
      <w:pPr>
        <w:pStyle w:val="BodyText"/>
        <w:spacing w:line="276" w:lineRule="auto"/>
        <w:rPr>
          <w:sz w:val="21"/>
        </w:rPr>
      </w:pPr>
    </w:p>
    <w:p w14:paraId="34248ADF" w14:textId="77777777" w:rsidR="00A179DB" w:rsidRDefault="00A179DB">
      <w:pPr>
        <w:pStyle w:val="BodyText"/>
        <w:spacing w:line="276" w:lineRule="auto"/>
        <w:rPr>
          <w:sz w:val="21"/>
        </w:rPr>
      </w:pPr>
    </w:p>
    <w:p w14:paraId="7BF187F3" w14:textId="77777777" w:rsidR="00A4120E" w:rsidRDefault="00A4120E">
      <w:pPr>
        <w:kinsoku/>
        <w:autoSpaceDE/>
        <w:autoSpaceDN/>
        <w:adjustRightInd/>
        <w:snapToGrid/>
        <w:spacing w:line="278" w:lineRule="auto"/>
        <w:textAlignment w:val="auto"/>
      </w:pPr>
    </w:p>
    <w:p w14:paraId="2AACD1FC" w14:textId="77777777" w:rsidR="00A4120E" w:rsidRDefault="00A4120E">
      <w:pPr>
        <w:kinsoku/>
        <w:autoSpaceDE/>
        <w:autoSpaceDN/>
        <w:adjustRightInd/>
        <w:snapToGrid/>
        <w:spacing w:line="278" w:lineRule="auto"/>
        <w:textAlignment w:val="auto"/>
      </w:pPr>
    </w:p>
    <w:p w14:paraId="5638DB50" w14:textId="77777777" w:rsidR="005A2F22" w:rsidRDefault="005A2F22">
      <w:pPr>
        <w:kinsoku/>
        <w:autoSpaceDE/>
        <w:autoSpaceDN/>
        <w:adjustRightInd/>
        <w:snapToGrid/>
        <w:spacing w:line="278" w:lineRule="auto"/>
        <w:textAlignment w:val="auto"/>
      </w:pPr>
    </w:p>
    <w:p w14:paraId="0656CED0" w14:textId="77777777" w:rsidR="00A4120E" w:rsidRDefault="00A4120E">
      <w:pPr>
        <w:kinsoku/>
        <w:autoSpaceDE/>
        <w:autoSpaceDN/>
        <w:adjustRightInd/>
        <w:snapToGrid/>
        <w:spacing w:line="278" w:lineRule="auto"/>
        <w:textAlignment w:val="auto"/>
      </w:pPr>
    </w:p>
    <w:p w14:paraId="40F9BF6C" w14:textId="77777777" w:rsidR="00A4120E" w:rsidRDefault="00A4120E">
      <w:pPr>
        <w:kinsoku/>
        <w:autoSpaceDE/>
        <w:autoSpaceDN/>
        <w:adjustRightInd/>
        <w:snapToGrid/>
        <w:spacing w:line="278" w:lineRule="auto"/>
        <w:textAlignment w:val="auto"/>
      </w:pPr>
    </w:p>
    <w:p w14:paraId="34036D8F" w14:textId="07009634" w:rsidR="00394A39" w:rsidRPr="0015235E" w:rsidRDefault="00000000" w:rsidP="005657E6">
      <w:pPr>
        <w:spacing w:before="148" w:line="19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OLE_LINK1"/>
      <w:r w:rsidRPr="0015235E">
        <w:rPr>
          <w:rFonts w:ascii="Times New Roman" w:eastAsia="Times New Roman" w:hAnsi="Times New Roman" w:cs="Times New Roman"/>
          <w:b/>
          <w:bCs/>
          <w:color w:val="231F20"/>
          <w:spacing w:val="-1"/>
          <w:sz w:val="24"/>
          <w:szCs w:val="24"/>
        </w:rPr>
        <w:lastRenderedPageBreak/>
        <w:t>Supplementary Figure 2</w:t>
      </w:r>
      <w:r w:rsidR="00394A39" w:rsidRPr="0015235E">
        <w:rPr>
          <w:rFonts w:ascii="Times New Roman" w:eastAsia="Times New Roman" w:hAnsi="Times New Roman" w:cs="Times New Roman"/>
          <w:b/>
          <w:bCs/>
          <w:color w:val="231F20"/>
          <w:spacing w:val="-1"/>
          <w:sz w:val="24"/>
          <w:szCs w:val="24"/>
        </w:rPr>
        <w:t xml:space="preserve"> </w:t>
      </w:r>
      <w:bookmarkEnd w:id="0"/>
      <w:r w:rsidR="00394A39" w:rsidRPr="0015235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  <w:t>Upregulation of</w:t>
      </w:r>
      <w:r w:rsidR="00394A39" w:rsidRPr="0015235E">
        <w:rPr>
          <w:rFonts w:ascii="Times New Roman" w:eastAsia="Times New Roman" w:hAnsi="Times New Roman" w:cs="Times New Roman"/>
          <w:b/>
          <w:bCs/>
          <w:color w:val="231F20"/>
          <w:spacing w:val="-15"/>
          <w:sz w:val="24"/>
          <w:szCs w:val="24"/>
        </w:rPr>
        <w:t xml:space="preserve"> </w:t>
      </w:r>
      <w:r w:rsidR="00394A39" w:rsidRPr="0015235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  <w:t>the EFNA1-EPHA1</w:t>
      </w:r>
      <w:r w:rsidR="00394A39" w:rsidRPr="0015235E">
        <w:rPr>
          <w:rFonts w:ascii="Times New Roman" w:eastAsia="Times New Roman" w:hAnsi="Times New Roman" w:cs="Times New Roman"/>
          <w:b/>
          <w:bCs/>
          <w:color w:val="231F20"/>
          <w:spacing w:val="-10"/>
          <w:sz w:val="24"/>
          <w:szCs w:val="24"/>
        </w:rPr>
        <w:t xml:space="preserve"> </w:t>
      </w:r>
      <w:r w:rsidR="00394A39" w:rsidRPr="0015235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  <w:t>Axis</w:t>
      </w:r>
    </w:p>
    <w:p w14:paraId="3AF3FBDE" w14:textId="720D7002" w:rsidR="00A179DB" w:rsidRDefault="00A179DB">
      <w:pPr>
        <w:spacing w:before="81" w:line="186" w:lineRule="auto"/>
        <w:ind w:left="187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602F2E82" w14:textId="7769DB4E" w:rsidR="00994BD5" w:rsidRDefault="00A15E03" w:rsidP="00665938">
      <w:pPr>
        <w:spacing w:before="1" w:line="226" w:lineRule="auto"/>
        <w:ind w:left="57" w:right="6893" w:hanging="56"/>
        <w:rPr>
          <w:rFonts w:ascii="Times New Roman" w:eastAsiaTheme="minorEastAsia" w:hAnsi="Times New Roman" w:cs="Times New Roman"/>
          <w:color w:val="231F20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drawing>
          <wp:inline distT="0" distB="0" distL="0" distR="0" wp14:anchorId="187B845F" wp14:editId="57518C87">
            <wp:extent cx="3599688" cy="2700528"/>
            <wp:effectExtent l="0" t="0" r="1270" b="5080"/>
            <wp:docPr id="44830049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8300495" name="图片 448300495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9688" cy="2700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58939E" w14:textId="77777777" w:rsidR="00665938" w:rsidRPr="00665938" w:rsidRDefault="00665938" w:rsidP="00665938">
      <w:pPr>
        <w:spacing w:before="1" w:line="226" w:lineRule="auto"/>
        <w:ind w:left="57" w:right="6893" w:hanging="56"/>
        <w:rPr>
          <w:rFonts w:ascii="Times New Roman" w:eastAsiaTheme="minorEastAsia" w:hAnsi="Times New Roman" w:cs="Times New Roman"/>
          <w:color w:val="231F20"/>
          <w:sz w:val="20"/>
          <w:szCs w:val="20"/>
          <w:lang w:eastAsia="zh-CN"/>
        </w:rPr>
      </w:pPr>
    </w:p>
    <w:p w14:paraId="0D181688" w14:textId="6C93B480" w:rsidR="00994BD5" w:rsidRPr="00994BD5" w:rsidRDefault="00994BD5" w:rsidP="00A15E03">
      <w:pPr>
        <w:spacing w:before="59" w:line="220" w:lineRule="auto"/>
        <w:ind w:left="195" w:hanging="54"/>
        <w:rPr>
          <w:rFonts w:ascii="Times New Roman" w:eastAsia="Times New Roman" w:hAnsi="Times New Roman" w:cs="Times New Roman"/>
          <w:color w:val="231F20"/>
          <w:sz w:val="20"/>
          <w:szCs w:val="20"/>
        </w:rPr>
      </w:pPr>
      <w:r w:rsidRPr="00994BD5">
        <w:rPr>
          <w:rFonts w:ascii="Times New Roman" w:eastAsia="Times New Roman" w:hAnsi="Times New Roman" w:cs="Times New Roman"/>
          <w:color w:val="231F20"/>
          <w:sz w:val="20"/>
          <w:szCs w:val="20"/>
        </w:rPr>
        <w:t>Percentage of</w:t>
      </w:r>
      <w:r w:rsidRPr="00994BD5">
        <w:rPr>
          <w:rFonts w:ascii="Times New Roman" w:eastAsia="Times New Roman" w:hAnsi="Times New Roman" w:cs="Times New Roman"/>
          <w:color w:val="231F20"/>
          <w:spacing w:val="-20"/>
          <w:sz w:val="20"/>
          <w:szCs w:val="20"/>
        </w:rPr>
        <w:t xml:space="preserve"> </w:t>
      </w:r>
      <w:r w:rsidR="00516C2C">
        <w:rPr>
          <w:rFonts w:ascii="Times New Roman" w:eastAsiaTheme="minorEastAsia" w:hAnsi="Times New Roman" w:cs="Times New Roman" w:hint="eastAsia"/>
          <w:color w:val="231F20"/>
          <w:spacing w:val="-20"/>
          <w:sz w:val="20"/>
          <w:szCs w:val="20"/>
          <w:lang w:eastAsia="zh-CN"/>
        </w:rPr>
        <w:t xml:space="preserve"> </w:t>
      </w:r>
      <w:r w:rsidRPr="00994BD5">
        <w:rPr>
          <w:rFonts w:ascii="Times New Roman" w:eastAsia="Times New Roman" w:hAnsi="Times New Roman" w:cs="Times New Roman"/>
          <w:color w:val="231F20"/>
          <w:sz w:val="20"/>
          <w:szCs w:val="20"/>
        </w:rPr>
        <w:t>hepatocytes expressing EFNA1 or EPHA1 is</w:t>
      </w:r>
      <w:r w:rsidR="00A15E03">
        <w:rPr>
          <w:rFonts w:ascii="Times New Roman" w:eastAsia="Times New Roman" w:hAnsi="Times New Roman" w:cs="Times New Roman"/>
          <w:color w:val="231F20"/>
          <w:sz w:val="20"/>
          <w:szCs w:val="20"/>
        </w:rPr>
        <w:t xml:space="preserve"> </w:t>
      </w:r>
      <w:r w:rsidRPr="00994BD5">
        <w:rPr>
          <w:rFonts w:ascii="Times New Roman" w:eastAsia="Times New Roman" w:hAnsi="Times New Roman" w:cs="Times New Roman"/>
          <w:color w:val="231F20"/>
          <w:sz w:val="20"/>
          <w:szCs w:val="20"/>
        </w:rPr>
        <w:t>significantly higher in hepatocellular carcinoma</w:t>
      </w:r>
      <w:r w:rsidRPr="00994BD5">
        <w:rPr>
          <w:rFonts w:ascii="Times New Roman" w:eastAsia="Times New Roman" w:hAnsi="Times New Roman" w:cs="Times New Roman"/>
          <w:color w:val="231F20"/>
          <w:spacing w:val="9"/>
          <w:sz w:val="20"/>
          <w:szCs w:val="20"/>
        </w:rPr>
        <w:t xml:space="preserve"> </w:t>
      </w:r>
      <w:r w:rsidRPr="00994BD5">
        <w:rPr>
          <w:rFonts w:ascii="Times New Roman" w:eastAsia="Times New Roman" w:hAnsi="Times New Roman" w:cs="Times New Roman"/>
          <w:color w:val="231F20"/>
          <w:sz w:val="20"/>
          <w:szCs w:val="20"/>
        </w:rPr>
        <w:t>(HCC)</w:t>
      </w:r>
      <w:r w:rsidRPr="00994BD5">
        <w:rPr>
          <w:rFonts w:ascii="Times New Roman" w:eastAsia="Times New Roman" w:hAnsi="Times New Roman" w:cs="Times New Roman"/>
          <w:color w:val="231F20"/>
          <w:spacing w:val="2"/>
          <w:sz w:val="20"/>
          <w:szCs w:val="20"/>
        </w:rPr>
        <w:t xml:space="preserve"> </w:t>
      </w:r>
      <w:r w:rsidRPr="00994BD5">
        <w:rPr>
          <w:rFonts w:ascii="Times New Roman" w:eastAsia="Times New Roman" w:hAnsi="Times New Roman" w:cs="Times New Roman"/>
          <w:color w:val="231F20"/>
          <w:sz w:val="20"/>
          <w:szCs w:val="20"/>
        </w:rPr>
        <w:t>than</w:t>
      </w:r>
      <w:r w:rsidRPr="00994BD5">
        <w:rPr>
          <w:rFonts w:ascii="Times New Roman" w:eastAsia="Times New Roman" w:hAnsi="Times New Roman" w:cs="Times New Roman"/>
          <w:color w:val="231F20"/>
          <w:spacing w:val="5"/>
          <w:sz w:val="20"/>
          <w:szCs w:val="20"/>
        </w:rPr>
        <w:t xml:space="preserve"> </w:t>
      </w:r>
      <w:r w:rsidRPr="00994BD5">
        <w:rPr>
          <w:rFonts w:ascii="Times New Roman" w:eastAsia="Times New Roman" w:hAnsi="Times New Roman" w:cs="Times New Roman"/>
          <w:color w:val="231F20"/>
          <w:sz w:val="20"/>
          <w:szCs w:val="20"/>
        </w:rPr>
        <w:t>in</w:t>
      </w:r>
      <w:r w:rsidRPr="00994BD5">
        <w:rPr>
          <w:rFonts w:ascii="Times New Roman" w:eastAsia="Times New Roman" w:hAnsi="Times New Roman" w:cs="Times New Roman"/>
          <w:color w:val="231F20"/>
          <w:spacing w:val="2"/>
          <w:sz w:val="20"/>
          <w:szCs w:val="20"/>
        </w:rPr>
        <w:t xml:space="preserve"> </w:t>
      </w:r>
      <w:r w:rsidRPr="00994BD5">
        <w:rPr>
          <w:rFonts w:ascii="Times New Roman" w:eastAsia="Times New Roman" w:hAnsi="Times New Roman" w:cs="Times New Roman"/>
          <w:color w:val="231F20"/>
          <w:sz w:val="20"/>
          <w:szCs w:val="20"/>
        </w:rPr>
        <w:t>healthy</w:t>
      </w:r>
      <w:r w:rsidRPr="00994BD5">
        <w:rPr>
          <w:rFonts w:ascii="Times New Roman" w:eastAsia="Times New Roman" w:hAnsi="Times New Roman" w:cs="Times New Roman"/>
          <w:color w:val="231F20"/>
          <w:spacing w:val="6"/>
          <w:sz w:val="20"/>
          <w:szCs w:val="20"/>
        </w:rPr>
        <w:t xml:space="preserve"> </w:t>
      </w:r>
      <w:r w:rsidRPr="00994BD5">
        <w:rPr>
          <w:rFonts w:ascii="Times New Roman" w:eastAsia="Times New Roman" w:hAnsi="Times New Roman" w:cs="Times New Roman"/>
          <w:color w:val="231F20"/>
          <w:spacing w:val="-1"/>
          <w:sz w:val="20"/>
          <w:szCs w:val="20"/>
        </w:rPr>
        <w:t>controls</w:t>
      </w:r>
      <w:r w:rsidRPr="00994BD5">
        <w:rPr>
          <w:rFonts w:ascii="Times New Roman" w:eastAsia="Times New Roman" w:hAnsi="Times New Roman" w:cs="Times New Roman"/>
          <w:color w:val="231F20"/>
          <w:sz w:val="20"/>
          <w:szCs w:val="20"/>
        </w:rPr>
        <w:t xml:space="preserve"> (***P &lt; 0.001, chi-squared tes</w:t>
      </w:r>
      <w:r w:rsidRPr="00994BD5">
        <w:rPr>
          <w:rFonts w:ascii="Times New Roman" w:eastAsia="Times New Roman" w:hAnsi="Times New Roman" w:cs="Times New Roman"/>
          <w:color w:val="231F20"/>
          <w:spacing w:val="-1"/>
          <w:sz w:val="20"/>
          <w:szCs w:val="20"/>
        </w:rPr>
        <w:t>t).</w:t>
      </w:r>
    </w:p>
    <w:p w14:paraId="40BE3EA2" w14:textId="77777777" w:rsidR="00394A39" w:rsidRDefault="00394A39" w:rsidP="00394A39">
      <w:pPr>
        <w:spacing w:before="1" w:line="226" w:lineRule="auto"/>
        <w:ind w:left="57" w:right="6893" w:hanging="56"/>
        <w:rPr>
          <w:rFonts w:ascii="Times New Roman" w:eastAsia="Times New Roman" w:hAnsi="Times New Roman" w:cs="Times New Roman"/>
          <w:color w:val="231F20"/>
          <w:sz w:val="20"/>
          <w:szCs w:val="20"/>
        </w:rPr>
      </w:pPr>
    </w:p>
    <w:p w14:paraId="6E1EBA56" w14:textId="77777777" w:rsidR="00994BD5" w:rsidRDefault="00994BD5" w:rsidP="00394A39">
      <w:pPr>
        <w:spacing w:before="1" w:line="226" w:lineRule="auto"/>
        <w:ind w:left="57" w:right="6893" w:hanging="56"/>
        <w:rPr>
          <w:rFonts w:ascii="Times New Roman" w:eastAsia="Times New Roman" w:hAnsi="Times New Roman" w:cs="Times New Roman"/>
          <w:color w:val="231F20"/>
          <w:sz w:val="20"/>
          <w:szCs w:val="20"/>
        </w:rPr>
      </w:pPr>
    </w:p>
    <w:p w14:paraId="48C3BCFC" w14:textId="77777777" w:rsidR="00394A39" w:rsidRDefault="00394A39" w:rsidP="00394A39">
      <w:pPr>
        <w:spacing w:before="1" w:line="226" w:lineRule="auto"/>
        <w:ind w:left="57" w:right="6893" w:hanging="56"/>
        <w:rPr>
          <w:rFonts w:ascii="Times New Roman" w:eastAsia="Times New Roman" w:hAnsi="Times New Roman" w:cs="Times New Roman"/>
          <w:color w:val="231F20"/>
          <w:sz w:val="20"/>
          <w:szCs w:val="20"/>
        </w:rPr>
      </w:pPr>
    </w:p>
    <w:p w14:paraId="662219D3" w14:textId="77777777" w:rsidR="00394A39" w:rsidRDefault="00394A39" w:rsidP="00394A39">
      <w:pPr>
        <w:spacing w:before="1" w:line="226" w:lineRule="auto"/>
        <w:ind w:left="57" w:right="6893" w:hanging="56"/>
        <w:rPr>
          <w:rFonts w:ascii="Times New Roman" w:eastAsia="Times New Roman" w:hAnsi="Times New Roman" w:cs="Times New Roman"/>
          <w:color w:val="231F20"/>
          <w:sz w:val="20"/>
          <w:szCs w:val="20"/>
        </w:rPr>
      </w:pPr>
    </w:p>
    <w:p w14:paraId="1DC12DDB" w14:textId="77777777" w:rsidR="00394A39" w:rsidRDefault="00394A39" w:rsidP="00394A39">
      <w:pPr>
        <w:spacing w:before="1" w:line="226" w:lineRule="auto"/>
        <w:ind w:left="57" w:right="6893" w:hanging="56"/>
        <w:rPr>
          <w:rFonts w:ascii="Times New Roman" w:eastAsia="Times New Roman" w:hAnsi="Times New Roman" w:cs="Times New Roman"/>
          <w:color w:val="231F20"/>
          <w:sz w:val="20"/>
          <w:szCs w:val="20"/>
        </w:rPr>
      </w:pPr>
    </w:p>
    <w:p w14:paraId="4A351133" w14:textId="77777777" w:rsidR="00394A39" w:rsidRDefault="00394A39" w:rsidP="00394A39">
      <w:pPr>
        <w:spacing w:before="1" w:line="226" w:lineRule="auto"/>
        <w:ind w:left="57" w:right="6893" w:hanging="56"/>
        <w:rPr>
          <w:rFonts w:ascii="Times New Roman" w:eastAsia="Times New Roman" w:hAnsi="Times New Roman" w:cs="Times New Roman"/>
          <w:color w:val="231F20"/>
          <w:sz w:val="20"/>
          <w:szCs w:val="20"/>
        </w:rPr>
      </w:pPr>
    </w:p>
    <w:p w14:paraId="1DA2F95F" w14:textId="77777777" w:rsidR="00394A39" w:rsidRDefault="00394A39" w:rsidP="00394A39">
      <w:pPr>
        <w:spacing w:before="1" w:line="226" w:lineRule="auto"/>
        <w:ind w:left="57" w:right="6893" w:hanging="56"/>
        <w:rPr>
          <w:rFonts w:ascii="Times New Roman" w:eastAsia="Times New Roman" w:hAnsi="Times New Roman" w:cs="Times New Roman"/>
          <w:color w:val="231F20"/>
          <w:sz w:val="20"/>
          <w:szCs w:val="20"/>
        </w:rPr>
      </w:pPr>
    </w:p>
    <w:p w14:paraId="55F75944" w14:textId="77777777" w:rsidR="00394A39" w:rsidRDefault="00394A39" w:rsidP="00394A39">
      <w:pPr>
        <w:spacing w:before="1" w:line="226" w:lineRule="auto"/>
        <w:ind w:left="57" w:right="6893" w:hanging="56"/>
        <w:rPr>
          <w:rFonts w:ascii="Times New Roman" w:eastAsia="Times New Roman" w:hAnsi="Times New Roman" w:cs="Times New Roman"/>
          <w:color w:val="231F20"/>
          <w:sz w:val="20"/>
          <w:szCs w:val="20"/>
        </w:rPr>
      </w:pPr>
    </w:p>
    <w:p w14:paraId="602871B4" w14:textId="77777777" w:rsidR="00394A39" w:rsidRDefault="00394A39" w:rsidP="00394A39">
      <w:pPr>
        <w:spacing w:before="1" w:line="226" w:lineRule="auto"/>
        <w:ind w:left="57" w:right="6893" w:hanging="56"/>
        <w:rPr>
          <w:rFonts w:ascii="Times New Roman" w:eastAsia="Times New Roman" w:hAnsi="Times New Roman" w:cs="Times New Roman"/>
          <w:color w:val="231F20"/>
          <w:sz w:val="20"/>
          <w:szCs w:val="20"/>
        </w:rPr>
      </w:pPr>
    </w:p>
    <w:p w14:paraId="0C8003F0" w14:textId="77777777" w:rsidR="00394A39" w:rsidRDefault="00394A39" w:rsidP="00394A39">
      <w:pPr>
        <w:spacing w:before="1" w:line="226" w:lineRule="auto"/>
        <w:ind w:left="57" w:right="6893" w:hanging="56"/>
        <w:rPr>
          <w:rFonts w:ascii="Times New Roman" w:eastAsia="Times New Roman" w:hAnsi="Times New Roman" w:cs="Times New Roman"/>
          <w:color w:val="231F20"/>
          <w:sz w:val="20"/>
          <w:szCs w:val="20"/>
        </w:rPr>
      </w:pPr>
    </w:p>
    <w:p w14:paraId="43033CDD" w14:textId="77777777" w:rsidR="00394A39" w:rsidRDefault="00394A39" w:rsidP="00394A39">
      <w:pPr>
        <w:spacing w:before="1" w:line="226" w:lineRule="auto"/>
        <w:ind w:left="57" w:right="6893" w:hanging="56"/>
        <w:rPr>
          <w:rFonts w:ascii="Times New Roman" w:eastAsia="Times New Roman" w:hAnsi="Times New Roman" w:cs="Times New Roman"/>
          <w:color w:val="231F20"/>
          <w:sz w:val="20"/>
          <w:szCs w:val="20"/>
        </w:rPr>
      </w:pPr>
    </w:p>
    <w:p w14:paraId="2C8AAE97" w14:textId="05ACFEAD" w:rsidR="00B305FB" w:rsidRDefault="00394A39">
      <w:pPr>
        <w:spacing w:before="31" w:line="190" w:lineRule="auto"/>
        <w:rPr>
          <w:rFonts w:ascii="Times New Roman" w:eastAsia="Times New Roman" w:hAnsi="Times New Roman" w:cs="Times New Roman"/>
          <w:color w:val="231F20"/>
          <w:sz w:val="20"/>
          <w:szCs w:val="20"/>
        </w:rPr>
      </w:pP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</w:t>
      </w:r>
    </w:p>
    <w:p w14:paraId="65CD8D5F" w14:textId="77777777" w:rsidR="00B305FB" w:rsidRDefault="00B305FB">
      <w:pPr>
        <w:spacing w:before="31" w:line="190" w:lineRule="auto"/>
        <w:rPr>
          <w:rFonts w:ascii="Times New Roman" w:eastAsia="Times New Roman" w:hAnsi="Times New Roman" w:cs="Times New Roman"/>
          <w:color w:val="231F20"/>
          <w:sz w:val="20"/>
          <w:szCs w:val="20"/>
        </w:rPr>
      </w:pPr>
    </w:p>
    <w:p w14:paraId="601E8E69" w14:textId="77777777" w:rsidR="00B305FB" w:rsidRDefault="00B305FB">
      <w:pPr>
        <w:spacing w:before="31" w:line="190" w:lineRule="auto"/>
        <w:rPr>
          <w:rFonts w:ascii="Times New Roman" w:eastAsia="Times New Roman" w:hAnsi="Times New Roman" w:cs="Times New Roman"/>
          <w:color w:val="231F20"/>
          <w:sz w:val="20"/>
          <w:szCs w:val="20"/>
        </w:rPr>
      </w:pPr>
    </w:p>
    <w:p w14:paraId="2F578840" w14:textId="77777777" w:rsidR="00B305FB" w:rsidRDefault="00B305FB">
      <w:pPr>
        <w:spacing w:before="31" w:line="190" w:lineRule="auto"/>
        <w:rPr>
          <w:rFonts w:ascii="Times New Roman" w:eastAsia="Times New Roman" w:hAnsi="Times New Roman" w:cs="Times New Roman"/>
          <w:color w:val="231F20"/>
          <w:sz w:val="20"/>
          <w:szCs w:val="20"/>
        </w:rPr>
      </w:pPr>
    </w:p>
    <w:p w14:paraId="070B7C77" w14:textId="77777777" w:rsidR="00B305FB" w:rsidRDefault="00B305FB">
      <w:pPr>
        <w:spacing w:before="31" w:line="190" w:lineRule="auto"/>
        <w:rPr>
          <w:rFonts w:ascii="Times New Roman" w:eastAsia="Times New Roman" w:hAnsi="Times New Roman" w:cs="Times New Roman"/>
          <w:color w:val="231F20"/>
          <w:sz w:val="20"/>
          <w:szCs w:val="20"/>
        </w:rPr>
      </w:pPr>
    </w:p>
    <w:p w14:paraId="066C997F" w14:textId="77777777" w:rsidR="00B305FB" w:rsidRDefault="00B305FB">
      <w:pPr>
        <w:spacing w:before="31" w:line="190" w:lineRule="auto"/>
        <w:rPr>
          <w:rFonts w:ascii="Times New Roman" w:eastAsia="Times New Roman" w:hAnsi="Times New Roman" w:cs="Times New Roman"/>
          <w:color w:val="231F20"/>
          <w:sz w:val="20"/>
          <w:szCs w:val="20"/>
        </w:rPr>
      </w:pPr>
    </w:p>
    <w:p w14:paraId="096A36F0" w14:textId="77777777" w:rsidR="00B305FB" w:rsidRDefault="00B305FB">
      <w:pPr>
        <w:spacing w:before="31" w:line="190" w:lineRule="auto"/>
        <w:rPr>
          <w:rFonts w:ascii="Times New Roman" w:eastAsia="Times New Roman" w:hAnsi="Times New Roman" w:cs="Times New Roman"/>
          <w:color w:val="231F20"/>
          <w:sz w:val="20"/>
          <w:szCs w:val="20"/>
        </w:rPr>
      </w:pPr>
    </w:p>
    <w:p w14:paraId="4C33005D" w14:textId="77777777" w:rsidR="00B305FB" w:rsidRDefault="00B305FB">
      <w:pPr>
        <w:spacing w:before="31" w:line="190" w:lineRule="auto"/>
        <w:rPr>
          <w:rFonts w:ascii="Times New Roman" w:eastAsia="Times New Roman" w:hAnsi="Times New Roman" w:cs="Times New Roman"/>
          <w:color w:val="231F20"/>
          <w:sz w:val="20"/>
          <w:szCs w:val="20"/>
        </w:rPr>
      </w:pPr>
    </w:p>
    <w:p w14:paraId="673422A4" w14:textId="77777777" w:rsidR="00B305FB" w:rsidRDefault="00B305FB">
      <w:pPr>
        <w:spacing w:before="31" w:line="190" w:lineRule="auto"/>
        <w:rPr>
          <w:rFonts w:ascii="Times New Roman" w:eastAsia="Times New Roman" w:hAnsi="Times New Roman" w:cs="Times New Roman"/>
          <w:color w:val="231F20"/>
          <w:sz w:val="20"/>
          <w:szCs w:val="20"/>
        </w:rPr>
      </w:pPr>
    </w:p>
    <w:p w14:paraId="6D97EFBE" w14:textId="77777777" w:rsidR="00B305FB" w:rsidRDefault="00B305FB">
      <w:pPr>
        <w:spacing w:before="31" w:line="190" w:lineRule="auto"/>
        <w:rPr>
          <w:rFonts w:ascii="Times New Roman" w:eastAsia="Times New Roman" w:hAnsi="Times New Roman" w:cs="Times New Roman"/>
          <w:color w:val="231F20"/>
          <w:sz w:val="20"/>
          <w:szCs w:val="20"/>
        </w:rPr>
      </w:pPr>
    </w:p>
    <w:p w14:paraId="25D50D1E" w14:textId="77777777" w:rsidR="00B305FB" w:rsidRDefault="00B305FB">
      <w:pPr>
        <w:spacing w:before="31" w:line="190" w:lineRule="auto"/>
        <w:rPr>
          <w:rFonts w:ascii="Times New Roman" w:eastAsia="Times New Roman" w:hAnsi="Times New Roman" w:cs="Times New Roman"/>
          <w:color w:val="231F20"/>
          <w:sz w:val="20"/>
          <w:szCs w:val="20"/>
        </w:rPr>
      </w:pPr>
    </w:p>
    <w:p w14:paraId="334429E8" w14:textId="77777777" w:rsidR="00B305FB" w:rsidRDefault="00B305FB">
      <w:pPr>
        <w:spacing w:before="31" w:line="190" w:lineRule="auto"/>
        <w:rPr>
          <w:rFonts w:ascii="Times New Roman" w:eastAsia="Times New Roman" w:hAnsi="Times New Roman" w:cs="Times New Roman"/>
          <w:color w:val="231F20"/>
          <w:sz w:val="20"/>
          <w:szCs w:val="20"/>
        </w:rPr>
      </w:pPr>
    </w:p>
    <w:p w14:paraId="3325B5C4" w14:textId="77777777" w:rsidR="00B305FB" w:rsidRDefault="00B305FB">
      <w:pPr>
        <w:spacing w:before="31" w:line="190" w:lineRule="auto"/>
        <w:rPr>
          <w:rFonts w:ascii="Times New Roman" w:eastAsia="Times New Roman" w:hAnsi="Times New Roman" w:cs="Times New Roman"/>
          <w:color w:val="231F20"/>
          <w:sz w:val="20"/>
          <w:szCs w:val="20"/>
        </w:rPr>
      </w:pPr>
    </w:p>
    <w:p w14:paraId="488484C1" w14:textId="77777777" w:rsidR="00B305FB" w:rsidRDefault="00B305FB">
      <w:pPr>
        <w:spacing w:before="31" w:line="190" w:lineRule="auto"/>
        <w:rPr>
          <w:rFonts w:ascii="Times New Roman" w:eastAsia="Times New Roman" w:hAnsi="Times New Roman" w:cs="Times New Roman"/>
          <w:color w:val="231F20"/>
          <w:sz w:val="20"/>
          <w:szCs w:val="20"/>
        </w:rPr>
      </w:pPr>
    </w:p>
    <w:p w14:paraId="6D919D85" w14:textId="77777777" w:rsidR="00B305FB" w:rsidRDefault="00B305FB">
      <w:pPr>
        <w:spacing w:before="31" w:line="190" w:lineRule="auto"/>
        <w:rPr>
          <w:rFonts w:ascii="Times New Roman" w:eastAsia="Times New Roman" w:hAnsi="Times New Roman" w:cs="Times New Roman"/>
          <w:color w:val="231F20"/>
          <w:sz w:val="20"/>
          <w:szCs w:val="20"/>
        </w:rPr>
      </w:pPr>
    </w:p>
    <w:p w14:paraId="7FBD73B4" w14:textId="77777777" w:rsidR="00B305FB" w:rsidRDefault="00B305FB">
      <w:pPr>
        <w:spacing w:before="31" w:line="190" w:lineRule="auto"/>
        <w:rPr>
          <w:rFonts w:ascii="Times New Roman" w:eastAsia="Times New Roman" w:hAnsi="Times New Roman" w:cs="Times New Roman"/>
          <w:color w:val="231F20"/>
          <w:sz w:val="20"/>
          <w:szCs w:val="20"/>
        </w:rPr>
      </w:pPr>
    </w:p>
    <w:p w14:paraId="5F8A2A46" w14:textId="77777777" w:rsidR="00B305FB" w:rsidRDefault="00B305FB">
      <w:pPr>
        <w:spacing w:before="31" w:line="190" w:lineRule="auto"/>
        <w:rPr>
          <w:rFonts w:ascii="Times New Roman" w:eastAsia="Times New Roman" w:hAnsi="Times New Roman" w:cs="Times New Roman"/>
          <w:color w:val="231F20"/>
          <w:sz w:val="20"/>
          <w:szCs w:val="20"/>
        </w:rPr>
      </w:pPr>
    </w:p>
    <w:p w14:paraId="48DB257B" w14:textId="77777777" w:rsidR="00B305FB" w:rsidRDefault="00B305FB">
      <w:pPr>
        <w:spacing w:before="31" w:line="19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50D6A27" w14:textId="77777777" w:rsidR="00B305FB" w:rsidRDefault="00B305FB">
      <w:pPr>
        <w:spacing w:before="31" w:line="19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A56362F" w14:textId="77777777" w:rsidR="00B305FB" w:rsidRDefault="00B305FB">
      <w:pPr>
        <w:spacing w:before="31" w:line="19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53FE09E" w14:textId="77777777" w:rsidR="00B305FB" w:rsidRDefault="00B305FB">
      <w:pPr>
        <w:spacing w:before="31" w:line="19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911962D" w14:textId="77777777" w:rsidR="00B305FB" w:rsidRDefault="00B305FB">
      <w:pPr>
        <w:spacing w:before="31" w:line="19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6E8B656" w14:textId="77777777" w:rsidR="00B305FB" w:rsidRDefault="00B305FB">
      <w:pPr>
        <w:spacing w:before="31" w:line="19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947CBEC" w14:textId="77777777" w:rsidR="00B305FB" w:rsidRDefault="00B305FB">
      <w:pPr>
        <w:spacing w:before="31" w:line="19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C078448" w14:textId="77777777" w:rsidR="00D724E3" w:rsidRDefault="00D724E3">
      <w:pPr>
        <w:kinsoku/>
        <w:autoSpaceDE/>
        <w:autoSpaceDN/>
        <w:adjustRightInd/>
        <w:snapToGrid/>
        <w:spacing w:line="278" w:lineRule="auto"/>
        <w:textAlignment w:val="auto"/>
        <w:rPr>
          <w:rFonts w:ascii="Times New Roman" w:eastAsia="Times New Roman" w:hAnsi="Times New Roman" w:cs="Times New Roman"/>
          <w:b/>
          <w:bCs/>
          <w:color w:val="231F2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31F20"/>
          <w:spacing w:val="-1"/>
          <w:sz w:val="24"/>
          <w:szCs w:val="24"/>
        </w:rPr>
        <w:br w:type="page"/>
      </w:r>
    </w:p>
    <w:p w14:paraId="50AFB11E" w14:textId="50482D87" w:rsidR="00B305FB" w:rsidRDefault="00645933">
      <w:pPr>
        <w:spacing w:before="31" w:line="190" w:lineRule="auto"/>
        <w:rPr>
          <w:rFonts w:ascii="Times New Roman" w:eastAsia="Times New Roman" w:hAnsi="Times New Roman" w:cs="Times New Roman"/>
          <w:b/>
          <w:bCs/>
          <w:color w:val="231F20"/>
          <w:spacing w:val="-1"/>
          <w:sz w:val="24"/>
          <w:szCs w:val="24"/>
        </w:rPr>
      </w:pPr>
      <w:r w:rsidRPr="0015235E">
        <w:rPr>
          <w:rFonts w:ascii="Times New Roman" w:eastAsia="Times New Roman" w:hAnsi="Times New Roman" w:cs="Times New Roman"/>
          <w:b/>
          <w:bCs/>
          <w:color w:val="231F20"/>
          <w:spacing w:val="-1"/>
          <w:sz w:val="24"/>
          <w:szCs w:val="24"/>
        </w:rPr>
        <w:lastRenderedPageBreak/>
        <w:t xml:space="preserve">Supplementary </w:t>
      </w:r>
      <w:r>
        <w:rPr>
          <w:rFonts w:ascii="Times New Roman" w:eastAsia="Times New Roman" w:hAnsi="Times New Roman" w:cs="Times New Roman"/>
          <w:b/>
          <w:bCs/>
          <w:color w:val="231F20"/>
          <w:spacing w:val="-1"/>
          <w:sz w:val="24"/>
          <w:szCs w:val="24"/>
        </w:rPr>
        <w:t>Table</w:t>
      </w:r>
      <w:r w:rsidRPr="0015235E">
        <w:rPr>
          <w:rFonts w:ascii="Times New Roman" w:eastAsia="Times New Roman" w:hAnsi="Times New Roman" w:cs="Times New Roman"/>
          <w:b/>
          <w:bCs/>
          <w:color w:val="231F2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31F20"/>
          <w:spacing w:val="-1"/>
          <w:sz w:val="24"/>
          <w:szCs w:val="24"/>
        </w:rPr>
        <w:t xml:space="preserve">1  </w:t>
      </w:r>
      <w:r w:rsidR="009305DA" w:rsidRPr="009305DA">
        <w:rPr>
          <w:rFonts w:ascii="Times New Roman" w:eastAsia="Times New Roman" w:hAnsi="Times New Roman" w:cs="Times New Roman"/>
          <w:b/>
          <w:bCs/>
          <w:color w:val="231F20"/>
          <w:spacing w:val="-1"/>
          <w:sz w:val="24"/>
          <w:szCs w:val="24"/>
        </w:rPr>
        <w:t>Marker genes for cell type annotation</w:t>
      </w:r>
    </w:p>
    <w:tbl>
      <w:tblPr>
        <w:tblW w:w="8230" w:type="dxa"/>
        <w:tblInd w:w="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403"/>
        <w:gridCol w:w="4827"/>
      </w:tblGrid>
      <w:tr w:rsidR="00F100FC" w14:paraId="57A0C523" w14:textId="77777777" w:rsidTr="00032B0B">
        <w:trPr>
          <w:trHeight w:hRule="exact" w:val="369"/>
          <w:tblHeader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2D23CCDC" w14:textId="77777777" w:rsidR="00F100FC" w:rsidRDefault="00F100FC" w:rsidP="00032B0B">
            <w:pPr>
              <w:rPr>
                <w:rFonts w:ascii="Times New Roman" w:eastAsia="var(--dsw-font-markdown-table-h" w:hAnsi="Times New Roman"/>
                <w:b/>
                <w:bCs/>
                <w:sz w:val="24"/>
              </w:rPr>
            </w:pPr>
            <w:r>
              <w:rPr>
                <w:rFonts w:ascii="Times New Roman" w:eastAsia="var(--dsw-font-markdown-table-h" w:hAnsi="Times New Roman"/>
                <w:b/>
                <w:bCs/>
                <w:sz w:val="24"/>
                <w:lang w:bidi="ar"/>
              </w:rPr>
              <w:t>Cell Type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176DA47" w14:textId="77777777" w:rsidR="00F100FC" w:rsidRDefault="00F100FC" w:rsidP="00032B0B">
            <w:pPr>
              <w:rPr>
                <w:rFonts w:ascii="Times New Roman" w:eastAsia="var(--dsw-font-markdown-table-h" w:hAnsi="Times New Roman"/>
                <w:b/>
                <w:bCs/>
                <w:sz w:val="24"/>
              </w:rPr>
            </w:pPr>
            <w:r>
              <w:rPr>
                <w:rFonts w:ascii="Times New Roman" w:eastAsia="var(--dsw-font-markdown-table-h" w:hAnsi="Times New Roman"/>
                <w:b/>
                <w:bCs/>
                <w:sz w:val="24"/>
                <w:lang w:bidi="ar"/>
              </w:rPr>
              <w:t>Marker Genes</w:t>
            </w:r>
          </w:p>
        </w:tc>
      </w:tr>
      <w:tr w:rsidR="00F100FC" w14:paraId="229B23F6" w14:textId="77777777" w:rsidTr="00032B0B">
        <w:trPr>
          <w:trHeight w:hRule="exact" w:val="369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4DB7A668" w14:textId="77777777" w:rsidR="00F100FC" w:rsidRDefault="00F100FC" w:rsidP="00032B0B">
            <w:pPr>
              <w:rPr>
                <w:rFonts w:ascii="Times New Roman" w:eastAsia="var(--dsw-font-markdown-table)" w:hAnsi="Times New Roman"/>
              </w:rPr>
            </w:pPr>
            <w:r>
              <w:rPr>
                <w:rStyle w:val="Strong"/>
                <w:rFonts w:ascii="Times New Roman" w:eastAsia="var(--dsw-font-markdown-table)" w:hAnsi="Times New Roman"/>
                <w:bCs/>
                <w:sz w:val="24"/>
                <w:lang w:bidi="ar"/>
              </w:rPr>
              <w:t>Hepatocytes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1977C3B1" w14:textId="47D73F28" w:rsidR="00F100FC" w:rsidRDefault="00F100FC" w:rsidP="00032B0B">
            <w:pPr>
              <w:rPr>
                <w:rFonts w:ascii="Times New Roman" w:eastAsia="var(--dsw-font-markdown-table)" w:hAnsi="Times New Roman"/>
              </w:rPr>
            </w:pPr>
            <w:r>
              <w:rPr>
                <w:rFonts w:ascii="Times New Roman" w:eastAsia="var(--dsw-font-markdown-table)" w:hAnsi="Times New Roman"/>
                <w:sz w:val="24"/>
                <w:lang w:bidi="ar"/>
              </w:rPr>
              <w:t>ALB, AFP, APOC3, FABP1, CYP3A4</w:t>
            </w:r>
          </w:p>
        </w:tc>
      </w:tr>
      <w:tr w:rsidR="00F100FC" w14:paraId="1CA53B66" w14:textId="77777777" w:rsidTr="00032B0B">
        <w:trPr>
          <w:trHeight w:hRule="exact" w:val="369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34BF52DC" w14:textId="77777777" w:rsidR="00F100FC" w:rsidRDefault="00F100FC" w:rsidP="00032B0B">
            <w:pPr>
              <w:rPr>
                <w:rFonts w:ascii="Times New Roman" w:eastAsia="var(--dsw-font-markdown-table)" w:hAnsi="Times New Roman"/>
              </w:rPr>
            </w:pPr>
            <w:r>
              <w:rPr>
                <w:rStyle w:val="Strong"/>
                <w:rFonts w:ascii="Times New Roman" w:eastAsia="var(--dsw-font-markdown-table)" w:hAnsi="Times New Roman"/>
                <w:bCs/>
                <w:sz w:val="24"/>
                <w:lang w:bidi="ar"/>
              </w:rPr>
              <w:t>Liver Progenitor Cells (LPCs)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2ADA8822" w14:textId="77777777" w:rsidR="00F100FC" w:rsidRDefault="00F100FC" w:rsidP="00032B0B">
            <w:pPr>
              <w:rPr>
                <w:rFonts w:ascii="Times New Roman" w:eastAsia="var(--dsw-font-markdown-table)" w:hAnsi="Times New Roman"/>
              </w:rPr>
            </w:pPr>
            <w:r>
              <w:rPr>
                <w:rFonts w:ascii="Times New Roman" w:eastAsia="var(--dsw-font-markdown-table)" w:hAnsi="Times New Roman"/>
                <w:sz w:val="24"/>
                <w:lang w:bidi="ar"/>
              </w:rPr>
              <w:t>EPCAM, KRT19, KRT7, CD24</w:t>
            </w:r>
          </w:p>
        </w:tc>
      </w:tr>
      <w:tr w:rsidR="00F100FC" w14:paraId="6ABC8338" w14:textId="77777777" w:rsidTr="00032B0B">
        <w:trPr>
          <w:trHeight w:hRule="exact" w:val="369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09E470A1" w14:textId="77777777" w:rsidR="00F100FC" w:rsidRDefault="00F100FC" w:rsidP="00032B0B">
            <w:pPr>
              <w:rPr>
                <w:rFonts w:ascii="Times New Roman" w:eastAsia="var(--dsw-font-markdown-table)" w:hAnsi="Times New Roman"/>
              </w:rPr>
            </w:pPr>
            <w:r>
              <w:rPr>
                <w:rStyle w:val="Strong"/>
                <w:rFonts w:ascii="Times New Roman" w:eastAsia="var(--dsw-font-markdown-table)" w:hAnsi="Times New Roman"/>
                <w:bCs/>
                <w:sz w:val="24"/>
                <w:lang w:bidi="ar"/>
              </w:rPr>
              <w:t>Liver Bud Hepatocytes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1BC18949" w14:textId="77777777" w:rsidR="00F100FC" w:rsidRDefault="00F100FC" w:rsidP="00032B0B">
            <w:pPr>
              <w:rPr>
                <w:rFonts w:ascii="Times New Roman" w:eastAsia="var(--dsw-font-markdown-table)" w:hAnsi="Times New Roman"/>
              </w:rPr>
            </w:pPr>
            <w:r>
              <w:rPr>
                <w:rFonts w:ascii="Times New Roman" w:eastAsia="var(--dsw-font-markdown-table)" w:hAnsi="Times New Roman"/>
                <w:sz w:val="24"/>
                <w:lang w:bidi="ar"/>
              </w:rPr>
              <w:t>CFH, TGM2</w:t>
            </w:r>
          </w:p>
        </w:tc>
      </w:tr>
      <w:tr w:rsidR="00F100FC" w14:paraId="1E65278D" w14:textId="77777777" w:rsidTr="00032B0B">
        <w:trPr>
          <w:trHeight w:hRule="exact" w:val="369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5D02E30B" w14:textId="77777777" w:rsidR="00F100FC" w:rsidRDefault="00F100FC" w:rsidP="00032B0B">
            <w:pPr>
              <w:rPr>
                <w:rFonts w:ascii="Times New Roman" w:eastAsia="var(--dsw-font-markdown-table)" w:hAnsi="Times New Roman"/>
              </w:rPr>
            </w:pPr>
            <w:r>
              <w:rPr>
                <w:rStyle w:val="Strong"/>
                <w:rFonts w:ascii="Times New Roman" w:eastAsia="var(--dsw-font-markdown-table)" w:hAnsi="Times New Roman"/>
                <w:bCs/>
                <w:sz w:val="24"/>
                <w:lang w:bidi="ar"/>
              </w:rPr>
              <w:t>Fibroblasts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52CD05D2" w14:textId="77777777" w:rsidR="00F100FC" w:rsidRDefault="00F100FC" w:rsidP="00032B0B">
            <w:pPr>
              <w:rPr>
                <w:rFonts w:ascii="Times New Roman" w:eastAsia="var(--dsw-font-markdown-table)" w:hAnsi="Times New Roman"/>
              </w:rPr>
            </w:pPr>
            <w:r>
              <w:rPr>
                <w:rFonts w:ascii="Times New Roman" w:eastAsia="var(--dsw-font-markdown-table)" w:hAnsi="Times New Roman"/>
                <w:sz w:val="24"/>
                <w:lang w:bidi="ar"/>
              </w:rPr>
              <w:t>COL1A1, COL1A2, BGN</w:t>
            </w:r>
          </w:p>
        </w:tc>
      </w:tr>
      <w:tr w:rsidR="00F100FC" w14:paraId="34622F35" w14:textId="77777777" w:rsidTr="00032B0B">
        <w:trPr>
          <w:trHeight w:hRule="exact" w:val="369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29AB1308" w14:textId="77777777" w:rsidR="00F100FC" w:rsidRDefault="00F100FC" w:rsidP="00032B0B">
            <w:pPr>
              <w:rPr>
                <w:rFonts w:ascii="Times New Roman" w:eastAsia="var(--dsw-font-markdown-table)" w:hAnsi="Times New Roman"/>
              </w:rPr>
            </w:pPr>
            <w:r>
              <w:rPr>
                <w:rStyle w:val="Strong"/>
                <w:rFonts w:ascii="Times New Roman" w:eastAsia="var(--dsw-font-markdown-table)" w:hAnsi="Times New Roman"/>
                <w:bCs/>
                <w:sz w:val="24"/>
                <w:lang w:bidi="ar"/>
              </w:rPr>
              <w:t>Endothelial Cells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2305E656" w14:textId="77777777" w:rsidR="00F100FC" w:rsidRDefault="00F100FC" w:rsidP="00032B0B">
            <w:pPr>
              <w:rPr>
                <w:rFonts w:ascii="Times New Roman" w:eastAsia="var(--dsw-font-markdown-table)" w:hAnsi="Times New Roman"/>
              </w:rPr>
            </w:pPr>
            <w:r>
              <w:rPr>
                <w:rFonts w:ascii="Times New Roman" w:eastAsia="var(--dsw-font-markdown-table)" w:hAnsi="Times New Roman"/>
                <w:sz w:val="24"/>
                <w:lang w:bidi="ar"/>
              </w:rPr>
              <w:t>PECAM1, CDH5, STAB2</w:t>
            </w:r>
          </w:p>
        </w:tc>
      </w:tr>
      <w:tr w:rsidR="00F100FC" w14:paraId="3A2B8F95" w14:textId="77777777" w:rsidTr="00032B0B">
        <w:trPr>
          <w:trHeight w:hRule="exact" w:val="369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35B9E669" w14:textId="77777777" w:rsidR="00F100FC" w:rsidRDefault="00F100FC" w:rsidP="00032B0B">
            <w:pPr>
              <w:rPr>
                <w:rFonts w:ascii="Times New Roman" w:eastAsia="var(--dsw-font-markdown-table)" w:hAnsi="Times New Roman"/>
              </w:rPr>
            </w:pPr>
            <w:r>
              <w:rPr>
                <w:rStyle w:val="Strong"/>
                <w:rFonts w:ascii="Times New Roman" w:eastAsia="var(--dsw-font-markdown-table)" w:hAnsi="Times New Roman"/>
                <w:bCs/>
                <w:sz w:val="24"/>
                <w:lang w:bidi="ar"/>
              </w:rPr>
              <w:t>Monocytes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37C92209" w14:textId="77777777" w:rsidR="00F100FC" w:rsidRDefault="00F100FC" w:rsidP="00032B0B">
            <w:pPr>
              <w:rPr>
                <w:rFonts w:ascii="Times New Roman" w:eastAsia="var(--dsw-font-markdown-table)" w:hAnsi="Times New Roman"/>
              </w:rPr>
            </w:pPr>
            <w:r>
              <w:rPr>
                <w:rFonts w:ascii="Times New Roman" w:eastAsia="var(--dsw-font-markdown-table)" w:hAnsi="Times New Roman"/>
                <w:sz w:val="24"/>
                <w:lang w:bidi="ar"/>
              </w:rPr>
              <w:t>CD14</w:t>
            </w:r>
          </w:p>
        </w:tc>
      </w:tr>
      <w:tr w:rsidR="00F100FC" w14:paraId="0A2F33D8" w14:textId="77777777" w:rsidTr="00032B0B">
        <w:trPr>
          <w:trHeight w:hRule="exact" w:val="369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34301894" w14:textId="77777777" w:rsidR="00F100FC" w:rsidRDefault="00F100FC" w:rsidP="00032B0B">
            <w:pPr>
              <w:rPr>
                <w:rFonts w:ascii="Times New Roman" w:eastAsia="var(--dsw-font-markdown-table)" w:hAnsi="Times New Roman"/>
              </w:rPr>
            </w:pPr>
            <w:r>
              <w:rPr>
                <w:rStyle w:val="Strong"/>
                <w:rFonts w:ascii="Times New Roman" w:eastAsia="var(--dsw-font-markdown-table)" w:hAnsi="Times New Roman"/>
                <w:bCs/>
                <w:sz w:val="24"/>
                <w:lang w:bidi="ar"/>
              </w:rPr>
              <w:t>B Cells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342BAA40" w14:textId="77777777" w:rsidR="00F100FC" w:rsidRDefault="00F100FC" w:rsidP="00032B0B">
            <w:pPr>
              <w:rPr>
                <w:rFonts w:ascii="Times New Roman" w:eastAsia="var(--dsw-font-markdown-table)" w:hAnsi="Times New Roman"/>
              </w:rPr>
            </w:pPr>
            <w:r>
              <w:rPr>
                <w:rFonts w:ascii="Times New Roman" w:eastAsia="var(--dsw-font-markdown-table)" w:hAnsi="Times New Roman"/>
                <w:sz w:val="24"/>
                <w:lang w:bidi="ar"/>
              </w:rPr>
              <w:t>MS4A1, CD79A</w:t>
            </w:r>
          </w:p>
        </w:tc>
      </w:tr>
      <w:tr w:rsidR="00F100FC" w14:paraId="39F35514" w14:textId="77777777" w:rsidTr="00032B0B">
        <w:trPr>
          <w:trHeight w:hRule="exact" w:val="369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4FE489BC" w14:textId="77777777" w:rsidR="00F100FC" w:rsidRDefault="00F100FC" w:rsidP="00032B0B">
            <w:pPr>
              <w:rPr>
                <w:rFonts w:ascii="Times New Roman" w:eastAsia="var(--dsw-font-markdown-table)" w:hAnsi="Times New Roman"/>
              </w:rPr>
            </w:pPr>
            <w:r>
              <w:rPr>
                <w:rStyle w:val="Strong"/>
                <w:rFonts w:ascii="Times New Roman" w:eastAsia="var(--dsw-font-markdown-table)" w:hAnsi="Times New Roman"/>
                <w:bCs/>
                <w:sz w:val="24"/>
                <w:lang w:bidi="ar"/>
              </w:rPr>
              <w:t>CD4+ T Cells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0D84C7D8" w14:textId="77777777" w:rsidR="00F100FC" w:rsidRDefault="00F100FC" w:rsidP="00032B0B">
            <w:pPr>
              <w:rPr>
                <w:rFonts w:ascii="Times New Roman" w:eastAsia="var(--dsw-font-markdown-table)" w:hAnsi="Times New Roman"/>
              </w:rPr>
            </w:pPr>
            <w:r>
              <w:rPr>
                <w:rFonts w:ascii="Times New Roman" w:eastAsia="var(--dsw-font-markdown-table)" w:hAnsi="Times New Roman"/>
                <w:sz w:val="24"/>
                <w:lang w:bidi="ar"/>
              </w:rPr>
              <w:t>CD3D,  CD4, IL7R, CD69</w:t>
            </w:r>
          </w:p>
        </w:tc>
      </w:tr>
      <w:tr w:rsidR="00F100FC" w14:paraId="31B4370A" w14:textId="77777777" w:rsidTr="00032B0B">
        <w:trPr>
          <w:trHeight w:hRule="exact" w:val="369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4713AF2A" w14:textId="77777777" w:rsidR="00F100FC" w:rsidRDefault="00F100FC" w:rsidP="00032B0B">
            <w:pPr>
              <w:rPr>
                <w:rFonts w:ascii="Times New Roman" w:eastAsia="var(--dsw-font-markdown-table)" w:hAnsi="Times New Roman"/>
              </w:rPr>
            </w:pPr>
            <w:r>
              <w:rPr>
                <w:rStyle w:val="Strong"/>
                <w:rFonts w:ascii="Times New Roman" w:eastAsia="var(--dsw-font-markdown-table)" w:hAnsi="Times New Roman"/>
                <w:bCs/>
                <w:sz w:val="24"/>
                <w:lang w:bidi="ar"/>
              </w:rPr>
              <w:t>CD8+ T Cells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5933C25C" w14:textId="77777777" w:rsidR="00F100FC" w:rsidRDefault="00F100FC" w:rsidP="00032B0B">
            <w:pPr>
              <w:rPr>
                <w:rFonts w:ascii="Times New Roman" w:eastAsia="var(--dsw-font-markdown-table)" w:hAnsi="Times New Roman"/>
              </w:rPr>
            </w:pPr>
            <w:r>
              <w:rPr>
                <w:rFonts w:ascii="Times New Roman" w:eastAsia="var(--dsw-font-markdown-table)" w:hAnsi="Times New Roman"/>
                <w:sz w:val="24"/>
                <w:lang w:bidi="ar"/>
              </w:rPr>
              <w:t>CD3D, CD3G, CD8A, CD8B, CCL5</w:t>
            </w:r>
          </w:p>
        </w:tc>
      </w:tr>
    </w:tbl>
    <w:p w14:paraId="49FF9F08" w14:textId="77777777" w:rsidR="00F100FC" w:rsidRDefault="00F100FC">
      <w:pPr>
        <w:spacing w:before="31" w:line="19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0A6C689" w14:textId="77777777" w:rsidR="00B305FB" w:rsidRDefault="00B305FB">
      <w:pPr>
        <w:spacing w:before="31" w:line="19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3A25531" w14:textId="77777777" w:rsidR="00B305FB" w:rsidRDefault="00B305FB">
      <w:pPr>
        <w:spacing w:before="31" w:line="19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32FBE9F" w14:textId="53F0C778" w:rsidR="00B305FB" w:rsidRDefault="00B305FB">
      <w:pPr>
        <w:spacing w:before="31" w:line="19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E56851E" w14:textId="77777777" w:rsidR="00B305FB" w:rsidRDefault="00B305FB">
      <w:pPr>
        <w:spacing w:before="31" w:line="19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25D558C" w14:textId="77777777" w:rsidR="00B305FB" w:rsidRDefault="00B305FB">
      <w:pPr>
        <w:spacing w:before="31" w:line="19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7602350" w14:textId="6ED7C5C7" w:rsidR="00B305FB" w:rsidRDefault="00B305FB">
      <w:pPr>
        <w:spacing w:before="31" w:line="19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7ACE1A9" w14:textId="77777777" w:rsidR="00B305FB" w:rsidRDefault="00B305FB">
      <w:pPr>
        <w:spacing w:before="31" w:line="19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E3EC624" w14:textId="77777777" w:rsidR="00B305FB" w:rsidRDefault="00B305FB">
      <w:pPr>
        <w:spacing w:before="31" w:line="19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A9809C0" w14:textId="77777777" w:rsidR="00823D25" w:rsidRDefault="00823D25">
      <w:pPr>
        <w:spacing w:before="31" w:line="19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74620A7" w14:textId="77777777" w:rsidR="00823D25" w:rsidRDefault="00823D25">
      <w:pPr>
        <w:spacing w:before="31" w:line="19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3058A92" w14:textId="77777777" w:rsidR="00823D25" w:rsidRDefault="00823D25">
      <w:pPr>
        <w:spacing w:before="31" w:line="19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D3EA2B3" w14:textId="77777777" w:rsidR="00B305FB" w:rsidRDefault="00B305FB">
      <w:pPr>
        <w:spacing w:before="31" w:line="19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D376C36" w14:textId="77777777" w:rsidR="00B305FB" w:rsidRDefault="00B305FB">
      <w:pPr>
        <w:spacing w:before="31" w:line="19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6800C67" w14:textId="77777777" w:rsidR="00A1553C" w:rsidRPr="00A1553C" w:rsidRDefault="00A1553C" w:rsidP="00A1553C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E426A88" w14:textId="77777777" w:rsidR="00A1553C" w:rsidRPr="00A1553C" w:rsidRDefault="00A1553C" w:rsidP="00A1553C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0C89FCF" w14:textId="77777777" w:rsidR="00A1553C" w:rsidRPr="00A1553C" w:rsidRDefault="00A1553C" w:rsidP="00A1553C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57993EB" w14:textId="77777777" w:rsidR="00A1553C" w:rsidRPr="00A1553C" w:rsidRDefault="00A1553C" w:rsidP="00A1553C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1AED620" w14:textId="77777777" w:rsidR="00A1553C" w:rsidRPr="00A1553C" w:rsidRDefault="00A1553C" w:rsidP="00A1553C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1EA3FA3" w14:textId="77777777" w:rsidR="00A1553C" w:rsidRPr="00A1553C" w:rsidRDefault="00A1553C" w:rsidP="00A1553C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7777472" w14:textId="77777777" w:rsidR="00A1553C" w:rsidRPr="00A1553C" w:rsidRDefault="00A1553C" w:rsidP="00A1553C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1CA002B" w14:textId="77777777" w:rsidR="00A1553C" w:rsidRPr="00A1553C" w:rsidRDefault="00A1553C" w:rsidP="00A1553C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B6ED66A" w14:textId="77777777" w:rsidR="00A1553C" w:rsidRPr="00A1553C" w:rsidRDefault="00A1553C" w:rsidP="00A1553C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F798562" w14:textId="77777777" w:rsidR="00A1553C" w:rsidRPr="00A1553C" w:rsidRDefault="00A1553C" w:rsidP="00A1553C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598957E" w14:textId="77777777" w:rsidR="00A1553C" w:rsidRPr="00A1553C" w:rsidRDefault="00A1553C" w:rsidP="00A1553C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55195B5" w14:textId="77777777" w:rsidR="00A1553C" w:rsidRPr="00A1553C" w:rsidRDefault="00A1553C" w:rsidP="00A1553C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B15863C" w14:textId="77777777" w:rsidR="00A1553C" w:rsidRPr="00A1553C" w:rsidRDefault="00A1553C" w:rsidP="00A1553C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284C7DF" w14:textId="77777777" w:rsidR="00A1553C" w:rsidRPr="00A1553C" w:rsidRDefault="00A1553C" w:rsidP="00A1553C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F629C5B" w14:textId="77777777" w:rsidR="00A1553C" w:rsidRPr="00A1553C" w:rsidRDefault="00A1553C" w:rsidP="00A1553C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AEB0D67" w14:textId="77777777" w:rsidR="00A1553C" w:rsidRPr="00A1553C" w:rsidRDefault="00A1553C" w:rsidP="00A1553C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6AF8068" w14:textId="77777777" w:rsidR="00A1553C" w:rsidRPr="00A1553C" w:rsidRDefault="00A1553C" w:rsidP="00A1553C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182F2CD" w14:textId="77777777" w:rsidR="00A1553C" w:rsidRPr="00A1553C" w:rsidRDefault="00A1553C" w:rsidP="00A1553C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A834CB6" w14:textId="77777777" w:rsidR="00A1553C" w:rsidRDefault="00A1553C" w:rsidP="00A1553C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11B9CFA" w14:textId="4B620BB8" w:rsidR="00A1553C" w:rsidRPr="00A1553C" w:rsidRDefault="00A1553C" w:rsidP="00A1553C">
      <w:pPr>
        <w:tabs>
          <w:tab w:val="left" w:pos="1785"/>
        </w:tabs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</w:p>
    <w:sectPr w:rsidR="00A1553C" w:rsidRPr="00A1553C">
      <w:headerReference w:type="default" r:id="rId8"/>
      <w:footerReference w:type="even" r:id="rId9"/>
      <w:footerReference w:type="first" r:id="rId10"/>
      <w:pgSz w:w="12473" w:h="19276"/>
      <w:pgMar w:top="369" w:right="441" w:bottom="0" w:left="4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E8F5D" w14:textId="77777777" w:rsidR="007C62FE" w:rsidRDefault="007C62FE">
      <w:pPr>
        <w:spacing w:after="0"/>
      </w:pPr>
      <w:r>
        <w:separator/>
      </w:r>
    </w:p>
  </w:endnote>
  <w:endnote w:type="continuationSeparator" w:id="0">
    <w:p w14:paraId="285B7D5C" w14:textId="77777777" w:rsidR="007C62FE" w:rsidRDefault="007C62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ar(--dsw-font-markdown-table-h">
    <w:altName w:val="Segoe Print"/>
    <w:charset w:val="00"/>
    <w:family w:val="auto"/>
    <w:pitch w:val="default"/>
    <w:sig w:usb0="00000000" w:usb1="00000000" w:usb2="00000000" w:usb3="00000000" w:csb0="00040001" w:csb1="00000000"/>
  </w:font>
  <w:font w:name="var(--dsw-font-markdown-table)">
    <w:altName w:val="Segoe Print"/>
    <w:charset w:val="00"/>
    <w:family w:val="auto"/>
    <w:pitch w:val="default"/>
    <w:sig w:usb0="00000000" w:usb1="00000000" w:usb2="00000000" w:usb3="00000000" w:csb0="00040001" w:csb1="00000000"/>
  </w:font>
  <w:font w:name="Rockwell">
    <w:altName w:val="Segoe Print"/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38935" w14:textId="5BC21BD9" w:rsidR="0017642C" w:rsidRDefault="0017642C">
    <w:pPr>
      <w:pStyle w:val="Footer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40B33B6C" wp14:editId="7B23CD7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085975" cy="324485"/>
              <wp:effectExtent l="0" t="0" r="9525" b="0"/>
              <wp:wrapNone/>
              <wp:docPr id="2086269747" name="Text Box 2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85975" cy="324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76321D" w14:textId="376D546F" w:rsidR="0017642C" w:rsidRPr="0017642C" w:rsidRDefault="0017642C" w:rsidP="0017642C">
                          <w:pPr>
                            <w:spacing w:after="0"/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</w:pPr>
                          <w:r w:rsidRPr="0017642C"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B33B6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formation Classification: General" style="position:absolute;margin-left:0;margin-top:0;width:164.25pt;height:25.5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" filled="f" stroked="f">
              <v:textbox style="mso-fit-shape-to-text:t" inset="20pt,0,0,15pt">
                <w:txbxContent>
                  <w:p w14:paraId="1E76321D" w14:textId="376D546F" w:rsidR="0017642C" w:rsidRPr="0017642C" w:rsidRDefault="0017642C" w:rsidP="0017642C">
                    <w:pPr>
                      <w:spacing w:after="0"/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</w:pPr>
                    <w:r w:rsidRPr="0017642C"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AC7E3" w14:textId="3857859B" w:rsidR="0017642C" w:rsidRDefault="0017642C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10AD6A05" wp14:editId="01515A2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085975" cy="324485"/>
              <wp:effectExtent l="0" t="0" r="9525" b="0"/>
              <wp:wrapNone/>
              <wp:docPr id="1222842189" name="Text Box 1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85975" cy="324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484286" w14:textId="782CDBB4" w:rsidR="0017642C" w:rsidRPr="0017642C" w:rsidRDefault="0017642C" w:rsidP="0017642C">
                          <w:pPr>
                            <w:spacing w:after="0"/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</w:pPr>
                          <w:r w:rsidRPr="0017642C"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AD6A0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Information Classification: General" style="position:absolute;margin-left:0;margin-top:0;width:164.25pt;height:25.5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" filled="f" stroked="f">
              <v:textbox style="mso-fit-shape-to-text:t" inset="20pt,0,0,15pt">
                <w:txbxContent>
                  <w:p w14:paraId="1D484286" w14:textId="782CDBB4" w:rsidR="0017642C" w:rsidRPr="0017642C" w:rsidRDefault="0017642C" w:rsidP="0017642C">
                    <w:pPr>
                      <w:spacing w:after="0"/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</w:pPr>
                    <w:r w:rsidRPr="0017642C"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82160E" w14:textId="77777777" w:rsidR="007C62FE" w:rsidRDefault="007C62FE">
      <w:pPr>
        <w:spacing w:after="0"/>
      </w:pPr>
      <w:r>
        <w:separator/>
      </w:r>
    </w:p>
  </w:footnote>
  <w:footnote w:type="continuationSeparator" w:id="0">
    <w:p w14:paraId="3C164CCF" w14:textId="77777777" w:rsidR="007C62FE" w:rsidRDefault="007C62F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18356" w14:textId="77777777" w:rsidR="00A179DB" w:rsidRDefault="00A179DB">
    <w:pPr>
      <w:pStyle w:val="BodyText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179DB"/>
    <w:rsid w:val="00006DCF"/>
    <w:rsid w:val="0008301B"/>
    <w:rsid w:val="0008578D"/>
    <w:rsid w:val="000C15C2"/>
    <w:rsid w:val="0015235E"/>
    <w:rsid w:val="0017642C"/>
    <w:rsid w:val="00196664"/>
    <w:rsid w:val="001A0044"/>
    <w:rsid w:val="002269EB"/>
    <w:rsid w:val="00293494"/>
    <w:rsid w:val="002A43D7"/>
    <w:rsid w:val="002B7A40"/>
    <w:rsid w:val="002E25E9"/>
    <w:rsid w:val="002F0171"/>
    <w:rsid w:val="00335E6A"/>
    <w:rsid w:val="00394A39"/>
    <w:rsid w:val="003F6AAE"/>
    <w:rsid w:val="0047093D"/>
    <w:rsid w:val="004860F0"/>
    <w:rsid w:val="00497ABD"/>
    <w:rsid w:val="004C4103"/>
    <w:rsid w:val="00516C2C"/>
    <w:rsid w:val="005657E6"/>
    <w:rsid w:val="005A2F22"/>
    <w:rsid w:val="00642711"/>
    <w:rsid w:val="00645933"/>
    <w:rsid w:val="00665938"/>
    <w:rsid w:val="007560FE"/>
    <w:rsid w:val="00757B6C"/>
    <w:rsid w:val="007C62FE"/>
    <w:rsid w:val="00823D25"/>
    <w:rsid w:val="008A6BB8"/>
    <w:rsid w:val="009305DA"/>
    <w:rsid w:val="00994BD5"/>
    <w:rsid w:val="00997781"/>
    <w:rsid w:val="00A058E8"/>
    <w:rsid w:val="00A1553C"/>
    <w:rsid w:val="00A15E03"/>
    <w:rsid w:val="00A179DB"/>
    <w:rsid w:val="00A4120E"/>
    <w:rsid w:val="00B272EC"/>
    <w:rsid w:val="00B305FB"/>
    <w:rsid w:val="00BA19CB"/>
    <w:rsid w:val="00BB7852"/>
    <w:rsid w:val="00BE1AEE"/>
    <w:rsid w:val="00C37158"/>
    <w:rsid w:val="00C869B3"/>
    <w:rsid w:val="00CF22BF"/>
    <w:rsid w:val="00D42A65"/>
    <w:rsid w:val="00D724E3"/>
    <w:rsid w:val="00E64822"/>
    <w:rsid w:val="00F100FC"/>
    <w:rsid w:val="00F62DF0"/>
    <w:rsid w:val="00F7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E5E869"/>
  <w15:docId w15:val="{6D39FCE5-18D7-4B13-97F7-61D12BDC6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SimSun" w:hAnsi="Arial" w:cs="Arial"/>
        <w:snapToGrid w:val="0"/>
        <w:color w:val="000000"/>
        <w:sz w:val="21"/>
        <w:szCs w:val="21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kinsoku w:val="0"/>
      <w:autoSpaceDE w:val="0"/>
      <w:autoSpaceDN w:val="0"/>
      <w:adjustRightInd w:val="0"/>
      <w:snapToGrid w:val="0"/>
      <w:spacing w:line="240" w:lineRule="auto"/>
      <w:textAlignment w:val="baseline"/>
    </w:pPr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qFormat/>
    <w:rPr>
      <w:sz w:val="12"/>
      <w:szCs w:val="12"/>
    </w:rPr>
  </w:style>
  <w:style w:type="paragraph" w:styleId="Footer">
    <w:name w:val="footer"/>
    <w:basedOn w:val="Normal"/>
    <w:link w:val="FooterChar"/>
    <w:uiPriority w:val="99"/>
    <w:unhideWhenUsed/>
    <w:rsid w:val="0017642C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7642C"/>
    <w:rPr>
      <w:noProof/>
    </w:rPr>
  </w:style>
  <w:style w:type="character" w:styleId="CommentReference">
    <w:name w:val="annotation reference"/>
    <w:basedOn w:val="DefaultParagraphFont"/>
    <w:uiPriority w:val="99"/>
    <w:semiHidden/>
    <w:unhideWhenUsed/>
    <w:rsid w:val="00BA19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A19C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A19CB"/>
    <w:rPr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19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19CB"/>
    <w:rPr>
      <w:b/>
      <w:bCs/>
      <w:noProof/>
      <w:sz w:val="20"/>
      <w:szCs w:val="20"/>
    </w:rPr>
  </w:style>
  <w:style w:type="paragraph" w:styleId="Revision">
    <w:name w:val="Revision"/>
    <w:hidden/>
    <w:uiPriority w:val="99"/>
    <w:semiHidden/>
    <w:rsid w:val="00BA19CB"/>
    <w:pPr>
      <w:spacing w:after="0" w:line="240" w:lineRule="auto"/>
    </w:pPr>
    <w:rPr>
      <w:noProof/>
    </w:rPr>
  </w:style>
  <w:style w:type="paragraph" w:styleId="Header">
    <w:name w:val="header"/>
    <w:basedOn w:val="Normal"/>
    <w:link w:val="HeaderChar"/>
    <w:uiPriority w:val="99"/>
    <w:unhideWhenUsed/>
    <w:rsid w:val="00B305FB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305FB"/>
    <w:rPr>
      <w:noProof/>
    </w:rPr>
  </w:style>
  <w:style w:type="character" w:styleId="Strong">
    <w:name w:val="Strong"/>
    <w:qFormat/>
    <w:rsid w:val="00F100FC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181</Words>
  <Characters>1034</Characters>
  <Application>Microsoft Office Word</Application>
  <DocSecurity>0</DocSecurity>
  <Lines>8</Lines>
  <Paragraphs>2</Paragraphs>
  <ScaleCrop>false</ScaleCrop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Supplementary Figure 1</dc:title>
  <dc:creator>Olliver, Tania</dc:creator>
  <cp:lastModifiedBy>Olliver, Tania</cp:lastModifiedBy>
  <cp:revision>3</cp:revision>
  <dcterms:created xsi:type="dcterms:W3CDTF">2026-03-03T22:06:00Z</dcterms:created>
  <dcterms:modified xsi:type="dcterms:W3CDTF">2026-03-03T22:06:00Z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2026-02-10T21:53:35Z</vt:filetime>
  </property>
  <property fmtid="{D5CDD505-2E9C-101B-9397-08002B2CF9AE}" pid="4" name="ClassificationContentMarkingFooterShapeIds">
    <vt:lpwstr>48e3174d,7c59f333,6cf36e1d</vt:lpwstr>
  </property>
  <property fmtid="{D5CDD505-2E9C-101B-9397-08002B2CF9AE}" pid="5" name="ClassificationContentMarkingFooterFontProps">
    <vt:lpwstr>#0078d7,9,Rockwell</vt:lpwstr>
  </property>
  <property fmtid="{D5CDD505-2E9C-101B-9397-08002B2CF9AE}" pid="6" name="ClassificationContentMarkingFooterText">
    <vt:lpwstr>Information Classification: General</vt:lpwstr>
  </property>
  <property fmtid="{D5CDD505-2E9C-101B-9397-08002B2CF9AE}" pid="7" name="MSIP_Label_2bbab825-a111-45e4-86a1-18cee0005896_Enabled">
    <vt:lpwstr>true</vt:lpwstr>
  </property>
  <property fmtid="{D5CDD505-2E9C-101B-9397-08002B2CF9AE}" pid="8" name="MSIP_Label_2bbab825-a111-45e4-86a1-18cee0005896_SetDate">
    <vt:lpwstr>2026-02-12T01:35:20Z</vt:lpwstr>
  </property>
  <property fmtid="{D5CDD505-2E9C-101B-9397-08002B2CF9AE}" pid="9" name="MSIP_Label_2bbab825-a111-45e4-86a1-18cee0005896_Method">
    <vt:lpwstr>Standard</vt:lpwstr>
  </property>
  <property fmtid="{D5CDD505-2E9C-101B-9397-08002B2CF9AE}" pid="10" name="MSIP_Label_2bbab825-a111-45e4-86a1-18cee0005896_Name">
    <vt:lpwstr>2bbab825-a111-45e4-86a1-18cee0005896</vt:lpwstr>
  </property>
  <property fmtid="{D5CDD505-2E9C-101B-9397-08002B2CF9AE}" pid="11" name="MSIP_Label_2bbab825-a111-45e4-86a1-18cee0005896_SiteId">
    <vt:lpwstr>2567d566-604c-408a-8a60-55d0dc9d9d6b</vt:lpwstr>
  </property>
  <property fmtid="{D5CDD505-2E9C-101B-9397-08002B2CF9AE}" pid="12" name="MSIP_Label_2bbab825-a111-45e4-86a1-18cee0005896_ActionId">
    <vt:lpwstr>963649b1-e4e0-4e2a-86b3-8d4b50751306</vt:lpwstr>
  </property>
  <property fmtid="{D5CDD505-2E9C-101B-9397-08002B2CF9AE}" pid="13" name="MSIP_Label_2bbab825-a111-45e4-86a1-18cee0005896_ContentBits">
    <vt:lpwstr>2</vt:lpwstr>
  </property>
  <property fmtid="{D5CDD505-2E9C-101B-9397-08002B2CF9AE}" pid="14" name="MSIP_Label_2bbab825-a111-45e4-86a1-18cee0005896_Tag">
    <vt:lpwstr>10, 3, 0, 1</vt:lpwstr>
  </property>
</Properties>
</file>